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Times New Roman"/>
          <w:b/>
          <w:b/>
          <w:bCs/>
          <w:color w:val="4F81BD"/>
          <w:sz w:val="26"/>
          <w:szCs w:val="26"/>
          <w:lang w:val="hu-HU"/>
        </w:rPr>
      </w:pPr>
      <w:r>
        <w:rPr/>
        <w:drawing>
          <wp:inline distT="0" distB="0" distL="0" distR="0">
            <wp:extent cx="2057400" cy="485775"/>
            <wp:effectExtent l="0" t="0" r="0" b="0"/>
            <wp:docPr id="1" name="Picture 1" descr="Z:\GRADUATE RECRUITMENT\INFRASTRUCTURE\INFRASTRUCTURE BUDAPEST\TECH &amp; DATA\ATTRACTION\Advertising.Marketing\MS Logo\M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GRADUATE RECRUITMENT\INFRASTRUCTURE\INFRASTRUCTURE BUDAPEST\TECH &amp; DATA\ATTRACTION\Advertising.Marketing\MS Logo\MS_Logo_Blac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Morgan Stanley témakiírás</w:t>
      </w:r>
    </w:p>
    <w:p>
      <w:pPr>
        <w:pStyle w:val="Heading2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Tematikus, strukturált, nyomtatott oldalak szövegének felismerése Javában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Karakter- ill. szövegfelismerési probléma esetén ma már rengeteg szolgáltatás és könyvtár áll a fejlesztő rendelkezésre. A legtöbbjük általános célú, csupán a képet alakítja szöveggé, de semmiféle támpontot nem nyújt bizonyos elemek azonosításához. Pedig strukturált oldalak  digitalizálása esetén ez a következő lépés, amelyet el kell végezni.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 hallgató(k) feladata olyan alkalmazás készitse, amely számlák képéből egy külső karakterfelismerő program által előállitott nyers szövegből a számlák adatait (eladó adatai, vásárlás helye és időpontja, vásárolt tételek, mennyiségek és összegek stb.) kinyeri.</w:t>
      </w:r>
    </w:p>
    <w:p>
      <w:pPr>
        <w:pStyle w:val="NormalWeb"/>
        <w:jc w:val="both"/>
        <w:rPr>
          <w:rFonts w:ascii="Calibri" w:hAnsi="Calibri"/>
          <w:lang w:val="hu-HU"/>
        </w:rPr>
      </w:pPr>
      <w:bookmarkStart w:id="0" w:name="_GoBack"/>
      <w:bookmarkEnd w:id="0"/>
      <w:r>
        <w:rPr>
          <w:rFonts w:ascii="Calibri" w:hAnsi="Calibri"/>
          <w:lang w:val="hu-HU"/>
        </w:rPr>
        <w:t>Angol szöveg (dokumentáció) olvasás alapján történő megértése a téma felvételének előfeltétele.</w:t>
      </w:r>
    </w:p>
    <w:p>
      <w:pPr>
        <w:pStyle w:val="NormalWeb"/>
        <w:jc w:val="both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t>A Morgan Stanley különböző informatikai és matematikai témákban önálló labor, diplomamunka és gyakornoki lehetőséget biztosít diákoknak. Amennyiben a fenti téma felkeltette érdeklődésedet vagy valamilyen hasonló témában szeretnél Morgan Stanley-s külső konzulenssel együtt dolgozni, kérlek jelezd ezt a Morgan Stanley-s kollégánknak.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Külső konzulens: Dr. Surányi Gábor (Morgan Stanley)</w:t>
      </w:r>
    </w:p>
    <w:p>
      <w:pPr>
        <w:pStyle w:val="NormalWeb"/>
        <w:jc w:val="both"/>
        <w:rPr/>
      </w:pPr>
      <w:r>
        <w:rPr>
          <w:rFonts w:ascii="Calibri" w:hAnsi="Calibri"/>
          <w:lang w:val="hu-HU"/>
        </w:rPr>
        <w:t>Belső konzulens: dr. Katona Gyula (BME, SZIT)</w:t>
      </w:r>
    </w:p>
    <w:p>
      <w:pPr>
        <w:pStyle w:val="NormalWeb"/>
        <w:spacing w:before="280" w:after="280"/>
        <w:jc w:val="both"/>
        <w:rPr/>
      </w:pPr>
      <w:r>
        <w:rPr>
          <w:rFonts w:ascii="Calibri" w:hAnsi="Calibri"/>
          <w:lang w:val="hu-HU"/>
        </w:rPr>
        <w:t xml:space="preserve">Jelentkezés: </w:t>
      </w:r>
      <w:hyperlink r:id="rId3">
        <w:r>
          <w:rPr>
            <w:rStyle w:val="InternetLink"/>
            <w:rFonts w:ascii="Calibri" w:hAnsi="Calibri"/>
            <w:lang w:val="hu-HU"/>
          </w:rPr>
          <w:t>budapest-uni@morganstanley.com</w:t>
        </w:r>
      </w:hyperlink>
      <w:hyperlink r:id="rId4">
        <w:r>
          <w:rPr>
            <w:rFonts w:ascii="Calibri" w:hAnsi="Calibri"/>
            <w:lang w:val="hu-HU"/>
          </w:rPr>
          <w:t xml:space="preserve">, </w:t>
        </w:r>
      </w:hyperlink>
      <w:hyperlink r:id="rId5">
        <w:r>
          <w:rPr>
            <w:rStyle w:val="InternetLink"/>
            <w:rFonts w:ascii="Calibri" w:hAnsi="Calibri"/>
            <w:lang w:val="hu-HU"/>
          </w:rPr>
          <w:t>kiskat@cs.bme.hu</w:t>
        </w:r>
      </w:hyperlink>
    </w:p>
    <w:sectPr>
      <w:footerReference w:type="default" r:id="rId6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9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8e4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58e4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4258e4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>
    <w:name w:val="Internet Link"/>
    <w:basedOn w:val="DefaultParagraphFont"/>
    <w:uiPriority w:val="99"/>
    <w:semiHidden/>
    <w:unhideWhenUsed/>
    <w:rsid w:val="004258e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4258e4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258e4"/>
    <w:rPr>
      <w:i/>
      <w:i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e474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e474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959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4258e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e474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959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ba4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udapest-uni@morganstanley.com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kiskat@cs.bme.hu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9F49B13888C4F8B8E9C9D4C56A376" ma:contentTypeVersion="7" ma:contentTypeDescription="Create a new document." ma:contentTypeScope="" ma:versionID="2cbfa7d58d6156b699f63116c6acfa91">
  <xsd:schema xmlns:xsd="http://www.w3.org/2001/XMLSchema" xmlns:xs="http://www.w3.org/2001/XMLSchema" xmlns:p="http://schemas.microsoft.com/office/2006/metadata/properties" xmlns:ns2="310a7453-3d2b-465f-a7d9-296565b582da" targetNamespace="http://schemas.microsoft.com/office/2006/metadata/properties" ma:root="true" ma:fieldsID="639e43f4dfa64c9a86c094842913cdc0" ns2:_="">
    <xsd:import namespace="310a7453-3d2b-465f-a7d9-296565b582da"/>
    <xsd:element name="properties">
      <xsd:complexType>
        <xsd:sequence>
          <xsd:element name="documentManagement">
            <xsd:complexType>
              <xsd:all>
                <xsd:element ref="ns2:Published_x0020_at" minOccurs="0"/>
                <xsd:element ref="ns2:Supervisor" minOccurs="0"/>
                <xsd:element ref="ns2:Status"/>
                <xsd:element ref="ns2:People_x0020_count" minOccurs="0"/>
                <xsd:element ref="ns2:Last_x0020_validation_x0020_date" minOccurs="0"/>
                <xsd:element ref="ns2:Student_x0020_on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7453-3d2b-465f-a7d9-296565b582da" elementFormDefault="qualified">
    <xsd:import namespace="http://schemas.microsoft.com/office/2006/documentManagement/types"/>
    <xsd:import namespace="http://schemas.microsoft.com/office/infopath/2007/PartnerControls"/>
    <xsd:element name="Published_x0020_at" ma:index="8" nillable="true" ma:displayName="Published at" ma:list="{b76f8ef9-f3c7-4c09-87c6-5c1a5858a8a1}" ma:internalName="Published_x0020_at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pervisor" ma:index="9" nillable="true" ma:displayName="Supervisor" ma:list="UserInfo" ma:SharePointGroup="0" ma:internalName="Super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ma:displayName="Status" ma:default="Waiting for student" ma:format="Dropdown" ma:internalName="Status">
      <xsd:simpleType>
        <xsd:restriction base="dms:Choice">
          <xsd:enumeration value="Waiting for student"/>
          <xsd:enumeration value="Already have student"/>
          <xsd:enumeration value="Completed"/>
          <xsd:enumeration value="Not available"/>
        </xsd:restriction>
      </xsd:simpleType>
    </xsd:element>
    <xsd:element name="People_x0020_count" ma:index="11" nillable="true" ma:displayName="Open count" ma:decimals="0" ma:default="2" ma:description="Number of students we're still looking for." ma:internalName="People_x0020_count" ma:percentage="FALSE">
      <xsd:simpleType>
        <xsd:restriction base="dms:Number">
          <xsd:maxInclusive value="10"/>
          <xsd:minInclusive value="0"/>
        </xsd:restriction>
      </xsd:simpleType>
    </xsd:element>
    <xsd:element name="Last_x0020_validation_x0020_date" ma:index="12" nillable="true" ma:displayName="Last validation date" ma:description="Last validation by contact person" ma:format="DateOnly" ma:internalName="Last_x0020_validation_x0020_date">
      <xsd:simpleType>
        <xsd:restriction base="dms:DateTime"/>
      </xsd:simpleType>
    </xsd:element>
    <xsd:element name="Student_x0020_on_x0020_project" ma:index="13" nillable="true" ma:displayName="Student on project" ma:default="0" ma:internalName="Student_x0020_on_x0020_projec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pervisor xmlns="310a7453-3d2b-465f-a7d9-296565b582da">
      <UserInfo>
        <DisplayName>Suranyi, Gabor (IST)</DisplayName>
        <AccountId>56</AccountId>
        <AccountType/>
      </UserInfo>
    </Supervisor>
    <Status xmlns="310a7453-3d2b-465f-a7d9-296565b582da">Waiting for student</Status>
    <Published_x0020_at xmlns="310a7453-3d2b-465f-a7d9-296565b582da">
      <Value>1</Value>
    </Published_x0020_at>
    <Last_x0020_validation_x0020_date xmlns="310a7453-3d2b-465f-a7d9-296565b582da">2017-01-12T00:00:00+00:00</Last_x0020_validation_x0020_date>
    <People_x0020_count xmlns="310a7453-3d2b-465f-a7d9-296565b582da">2</People_x0020_count>
    <Student_x0020_on_x0020_project xmlns="310a7453-3d2b-465f-a7d9-296565b582da">0</Student_x0020_on_x0020_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7924-AD1B-44FD-8AA3-B9499D763874}"/>
</file>

<file path=customXml/itemProps2.xml><?xml version="1.0" encoding="utf-8"?>
<ds:datastoreItem xmlns:ds="http://schemas.openxmlformats.org/officeDocument/2006/customXml" ds:itemID="{D51F229D-4341-4071-9F41-3C36B866DC25}"/>
</file>

<file path=customXml/itemProps3.xml><?xml version="1.0" encoding="utf-8"?>
<ds:datastoreItem xmlns:ds="http://schemas.openxmlformats.org/officeDocument/2006/customXml" ds:itemID="{942F631B-4186-4B2A-9924-2EDC5A7F0E8F}"/>
</file>

<file path=customXml/itemProps4.xml><?xml version="1.0" encoding="utf-8"?>
<ds:datastoreItem xmlns:ds="http://schemas.openxmlformats.org/officeDocument/2006/customXml" ds:itemID="{1B5EE8E2-A525-434E-B594-B683FE8E0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LibreOffice/4.4.5.2$Linux_x86 LibreOffice_project/40m0$Build-2</Application>
  <Paragraphs>11</Paragraphs>
  <Company>Morgan Stanley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2015-09-08T15:12:00Z</dcterms:created>
  <dc:creator>Gabor.Suranyi@morganstanley.com</dc:creator>
  <dc:language>en-US</dc:language>
  <dcterms:modified xsi:type="dcterms:W3CDTF">2017-02-08T14:13:48Z</dcterms:modified>
  <cp:revision>8</cp:revision>
  <dc:title>Tematikus, strukturált, nyomtatott oldalak szövegének felismerése Javában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Morgan Stanley</vt:lpwstr>
  </property>
  <property fmtid="{D5CDD505-2E9C-101B-9397-08002B2CF9AE}" pid="4" name="ContentTypeId">
    <vt:lpwstr>0x0101002DF9F49B13888C4F8B8E9C9D4C56A376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Order">
    <vt:i4>2100</vt:i4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